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A4" w:rsidRPr="00056170" w:rsidRDefault="009728A4" w:rsidP="009728A4">
      <w:pPr>
        <w:jc w:val="center"/>
        <w:rPr>
          <w:rFonts w:ascii="Calibri" w:hAnsi="Calibri" w:cs="Calibri"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>Procurement information</w:t>
      </w: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251B2" w:rsidRPr="00056170" w:rsidRDefault="00596EA3" w:rsidP="0029695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 November</w:t>
      </w:r>
      <w:r w:rsidR="009251B2" w:rsidRPr="00056170">
        <w:rPr>
          <w:rFonts w:ascii="Calibri" w:hAnsi="Calibri" w:cs="Calibri"/>
          <w:sz w:val="24"/>
          <w:szCs w:val="24"/>
        </w:rPr>
        <w:t>, 202</w:t>
      </w:r>
      <w:r w:rsidR="00296959" w:rsidRPr="00056170">
        <w:rPr>
          <w:rFonts w:ascii="Calibri" w:hAnsi="Calibri" w:cs="Calibri"/>
          <w:sz w:val="24"/>
          <w:szCs w:val="24"/>
        </w:rPr>
        <w:t>3</w:t>
      </w:r>
    </w:p>
    <w:p w:rsidR="009728A4" w:rsidRPr="00056170" w:rsidRDefault="009728A4" w:rsidP="009728A4">
      <w:pPr>
        <w:jc w:val="right"/>
        <w:rPr>
          <w:rFonts w:ascii="Calibri" w:hAnsi="Calibri" w:cs="Calibri"/>
          <w:sz w:val="24"/>
          <w:szCs w:val="24"/>
        </w:rPr>
      </w:pP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728A4" w:rsidRPr="00056170" w:rsidRDefault="009728A4" w:rsidP="00296959">
      <w:pPr>
        <w:rPr>
          <w:rFonts w:ascii="Calibri" w:hAnsi="Calibri" w:cs="Calibri"/>
          <w:b/>
          <w:bCs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>Contract:</w:t>
      </w:r>
      <w:r w:rsidR="00296959" w:rsidRPr="00056170">
        <w:rPr>
          <w:rFonts w:ascii="Calibri" w:hAnsi="Calibri" w:cs="Calibri"/>
          <w:sz w:val="24"/>
          <w:szCs w:val="24"/>
        </w:rPr>
        <w:t xml:space="preserve">  </w:t>
      </w:r>
      <w:r w:rsidRPr="00056170">
        <w:rPr>
          <w:rFonts w:ascii="Calibri" w:hAnsi="Calibri" w:cs="Calibri"/>
          <w:b/>
          <w:bCs/>
          <w:sz w:val="24"/>
          <w:szCs w:val="24"/>
        </w:rPr>
        <w:t>Maintenance and Cleaning of Swimming Pool</w:t>
      </w:r>
    </w:p>
    <w:p w:rsidR="00296959" w:rsidRPr="00056170" w:rsidRDefault="00296959" w:rsidP="00296959">
      <w:pPr>
        <w:rPr>
          <w:rFonts w:ascii="Calibri" w:hAnsi="Calibri" w:cs="Calibri"/>
          <w:b/>
          <w:bCs/>
          <w:sz w:val="24"/>
          <w:szCs w:val="24"/>
        </w:rPr>
      </w:pPr>
    </w:p>
    <w:p w:rsidR="0025059A" w:rsidRPr="00056170" w:rsidRDefault="0025059A" w:rsidP="009728A4">
      <w:pPr>
        <w:ind w:left="840" w:firstLine="840"/>
        <w:rPr>
          <w:rFonts w:ascii="Calibri" w:hAnsi="Calibri" w:cs="Calibri"/>
          <w:sz w:val="24"/>
          <w:szCs w:val="24"/>
        </w:rPr>
      </w:pPr>
    </w:p>
    <w:p w:rsidR="0025059A" w:rsidRPr="00056170" w:rsidRDefault="0025059A" w:rsidP="00296959">
      <w:pPr>
        <w:rPr>
          <w:rFonts w:ascii="Calibri" w:hAnsi="Calibri" w:cs="Calibri"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 xml:space="preserve">Duration of Contract: </w:t>
      </w:r>
      <w:r w:rsidR="009251B2" w:rsidRPr="00056170">
        <w:rPr>
          <w:rFonts w:ascii="Calibri" w:hAnsi="Calibri" w:cs="Calibri"/>
          <w:sz w:val="24"/>
          <w:szCs w:val="24"/>
        </w:rPr>
        <w:t>April</w:t>
      </w:r>
      <w:r w:rsidRPr="00056170">
        <w:rPr>
          <w:rFonts w:ascii="Calibri" w:hAnsi="Calibri" w:cs="Calibri"/>
          <w:sz w:val="24"/>
          <w:szCs w:val="24"/>
        </w:rPr>
        <w:t xml:space="preserve"> 1</w:t>
      </w:r>
      <w:r w:rsidRPr="00056170">
        <w:rPr>
          <w:rFonts w:ascii="Calibri" w:hAnsi="Calibri" w:cs="Calibri"/>
          <w:sz w:val="24"/>
          <w:szCs w:val="24"/>
          <w:vertAlign w:val="superscript"/>
        </w:rPr>
        <w:t>st</w:t>
      </w:r>
      <w:r w:rsidRPr="00056170">
        <w:rPr>
          <w:rFonts w:ascii="Calibri" w:hAnsi="Calibri" w:cs="Calibri"/>
          <w:sz w:val="24"/>
          <w:szCs w:val="24"/>
        </w:rPr>
        <w:t>, 202</w:t>
      </w:r>
      <w:r w:rsidR="00296959" w:rsidRPr="00056170">
        <w:rPr>
          <w:rFonts w:ascii="Calibri" w:hAnsi="Calibri" w:cs="Calibri"/>
          <w:sz w:val="24"/>
          <w:szCs w:val="24"/>
        </w:rPr>
        <w:t>3</w:t>
      </w:r>
      <w:r w:rsidRPr="00056170">
        <w:rPr>
          <w:rFonts w:ascii="Calibri" w:hAnsi="Calibri" w:cs="Calibri"/>
          <w:sz w:val="24"/>
          <w:szCs w:val="24"/>
        </w:rPr>
        <w:t xml:space="preserve"> to March 31</w:t>
      </w:r>
      <w:r w:rsidRPr="00056170">
        <w:rPr>
          <w:rFonts w:ascii="Calibri" w:hAnsi="Calibri" w:cs="Calibri"/>
          <w:sz w:val="24"/>
          <w:szCs w:val="24"/>
          <w:vertAlign w:val="superscript"/>
        </w:rPr>
        <w:t>st</w:t>
      </w:r>
      <w:r w:rsidRPr="00056170">
        <w:rPr>
          <w:rFonts w:ascii="Calibri" w:hAnsi="Calibri" w:cs="Calibri"/>
          <w:sz w:val="24"/>
          <w:szCs w:val="24"/>
        </w:rPr>
        <w:t>, 202</w:t>
      </w:r>
      <w:r w:rsidR="00296959" w:rsidRPr="00056170">
        <w:rPr>
          <w:rFonts w:ascii="Calibri" w:hAnsi="Calibri" w:cs="Calibri"/>
          <w:sz w:val="24"/>
          <w:szCs w:val="24"/>
        </w:rPr>
        <w:t>4</w:t>
      </w: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C816E8" w:rsidRPr="00056170" w:rsidRDefault="00C816E8" w:rsidP="00331F97">
      <w:pPr>
        <w:rPr>
          <w:rFonts w:ascii="Calibri" w:hAnsi="Calibri" w:cs="Calibri"/>
          <w:b/>
          <w:bCs/>
          <w:sz w:val="24"/>
          <w:szCs w:val="24"/>
        </w:rPr>
      </w:pPr>
      <w:r w:rsidRPr="00056170">
        <w:rPr>
          <w:rFonts w:ascii="Calibri" w:hAnsi="Calibri" w:cs="Calibri"/>
          <w:b/>
          <w:bCs/>
          <w:sz w:val="24"/>
          <w:szCs w:val="24"/>
        </w:rPr>
        <w:t>Requirements:</w:t>
      </w: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728A4" w:rsidRPr="00056170" w:rsidRDefault="009728A4" w:rsidP="0005617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>Cleaning (removal of fallen leaves, removal of algae)</w:t>
      </w: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728A4" w:rsidRPr="00056170" w:rsidRDefault="009728A4" w:rsidP="0005617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>Water quality control (maintaining pH level); reagents borne by the contractor</w:t>
      </w: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728A4" w:rsidRPr="00056170" w:rsidRDefault="009728A4" w:rsidP="0005617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 xml:space="preserve">Water circulator maintenance (Consumables (chlorine, filter) can be billed separately after presenting </w:t>
      </w:r>
      <w:r w:rsidR="00CB18E8" w:rsidRPr="00056170">
        <w:rPr>
          <w:rFonts w:ascii="Calibri" w:hAnsi="Calibri" w:cs="Calibri"/>
          <w:sz w:val="24"/>
          <w:szCs w:val="24"/>
        </w:rPr>
        <w:t>a quote</w:t>
      </w:r>
      <w:r w:rsidRPr="00056170">
        <w:rPr>
          <w:rFonts w:ascii="Calibri" w:hAnsi="Calibri" w:cs="Calibri"/>
          <w:sz w:val="24"/>
          <w:szCs w:val="24"/>
        </w:rPr>
        <w:t>)</w:t>
      </w: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728A4" w:rsidRPr="00056170" w:rsidRDefault="009728A4" w:rsidP="0005617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>Reporting (before/after) on work schedule and accomplishment</w:t>
      </w: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728A4" w:rsidRPr="00056170" w:rsidRDefault="009728A4" w:rsidP="0005617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>Equipment repair not included</w:t>
      </w: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 xml:space="preserve"> </w:t>
      </w:r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728A4" w:rsidRPr="00056170" w:rsidRDefault="00596EA3" w:rsidP="00596EA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Quotation due on 11</w:t>
      </w:r>
      <w:r w:rsidR="009728A4" w:rsidRPr="000561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December</w:t>
      </w:r>
      <w:r w:rsidR="009728A4" w:rsidRPr="00056170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2</w:t>
      </w:r>
      <w:bookmarkStart w:id="0" w:name="_GoBack"/>
      <w:bookmarkEnd w:id="0"/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  <w:r w:rsidRPr="00056170">
        <w:rPr>
          <w:rFonts w:ascii="Calibri" w:hAnsi="Calibri" w:cs="Calibri"/>
          <w:sz w:val="24"/>
          <w:szCs w:val="24"/>
        </w:rPr>
        <w:t xml:space="preserve">Should be submitted via email: </w:t>
      </w:r>
      <w:hyperlink r:id="rId7" w:history="1">
        <w:r w:rsidRPr="00056170">
          <w:rPr>
            <w:rStyle w:val="Hyperlink"/>
            <w:rFonts w:ascii="Calibri" w:hAnsi="Calibri" w:cs="Calibri"/>
            <w:sz w:val="24"/>
            <w:szCs w:val="24"/>
          </w:rPr>
          <w:t>procurement.cgj@je.mofa.go.jp</w:t>
        </w:r>
      </w:hyperlink>
    </w:p>
    <w:p w:rsidR="009728A4" w:rsidRPr="00056170" w:rsidRDefault="009728A4" w:rsidP="009728A4">
      <w:pPr>
        <w:rPr>
          <w:rFonts w:ascii="Calibri" w:hAnsi="Calibri" w:cs="Calibri"/>
          <w:sz w:val="24"/>
          <w:szCs w:val="24"/>
        </w:rPr>
      </w:pPr>
    </w:p>
    <w:p w:rsidR="00991745" w:rsidRPr="00056170" w:rsidRDefault="00991745">
      <w:pPr>
        <w:rPr>
          <w:rFonts w:ascii="Calibri" w:hAnsi="Calibri" w:cs="Calibri"/>
        </w:rPr>
      </w:pPr>
    </w:p>
    <w:sectPr w:rsidR="00991745" w:rsidRPr="000561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59" w:rsidRDefault="00296959" w:rsidP="00296959">
      <w:r>
        <w:separator/>
      </w:r>
    </w:p>
  </w:endnote>
  <w:endnote w:type="continuationSeparator" w:id="0">
    <w:p w:rsidR="00296959" w:rsidRDefault="00296959" w:rsidP="0029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59" w:rsidRDefault="00296959" w:rsidP="00296959">
      <w:r>
        <w:separator/>
      </w:r>
    </w:p>
  </w:footnote>
  <w:footnote w:type="continuationSeparator" w:id="0">
    <w:p w:rsidR="00296959" w:rsidRDefault="00296959" w:rsidP="0029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7ADB"/>
    <w:multiLevelType w:val="hybridMultilevel"/>
    <w:tmpl w:val="085C1436"/>
    <w:lvl w:ilvl="0" w:tplc="BC3A6BAC">
      <w:start w:val="5"/>
      <w:numFmt w:val="bullet"/>
      <w:lvlText w:val="-"/>
      <w:lvlJc w:val="left"/>
      <w:pPr>
        <w:ind w:left="1680" w:hanging="360"/>
      </w:pPr>
      <w:rPr>
        <w:rFonts w:ascii="Calibri" w:eastAsia="ＭＳ 明朝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B8C157E"/>
    <w:multiLevelType w:val="hybridMultilevel"/>
    <w:tmpl w:val="27FEC0FC"/>
    <w:lvl w:ilvl="0" w:tplc="BE263B08">
      <w:start w:val="5"/>
      <w:numFmt w:val="bullet"/>
      <w:lvlText w:val="-"/>
      <w:lvlJc w:val="left"/>
      <w:pPr>
        <w:ind w:left="2040" w:hanging="360"/>
      </w:pPr>
      <w:rPr>
        <w:rFonts w:ascii="Calibri" w:eastAsia="ＭＳ 明朝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A4"/>
    <w:rsid w:val="00056170"/>
    <w:rsid w:val="0025059A"/>
    <w:rsid w:val="00296959"/>
    <w:rsid w:val="00331F97"/>
    <w:rsid w:val="004B14D9"/>
    <w:rsid w:val="00596EA3"/>
    <w:rsid w:val="006676DF"/>
    <w:rsid w:val="009251B2"/>
    <w:rsid w:val="009728A4"/>
    <w:rsid w:val="00991745"/>
    <w:rsid w:val="00A24C32"/>
    <w:rsid w:val="00C816E8"/>
    <w:rsid w:val="00CB18E8"/>
    <w:rsid w:val="00D1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ED52E0"/>
  <w15:chartTrackingRefBased/>
  <w15:docId w15:val="{387A7691-4C34-4495-8E60-80032252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A4"/>
    <w:pPr>
      <w:widowControl w:val="0"/>
      <w:jc w:val="both"/>
    </w:pPr>
    <w:rPr>
      <w:rFonts w:ascii="ＭＳ 明朝" w:eastAsia="ＭＳ 明朝" w:hAnsi="ＭＳ 明朝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8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695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959"/>
    <w:rPr>
      <w:rFonts w:ascii="ＭＳ 明朝" w:eastAsia="ＭＳ 明朝" w:hAnsi="ＭＳ 明朝"/>
    </w:rPr>
  </w:style>
  <w:style w:type="paragraph" w:styleId="Footer">
    <w:name w:val="footer"/>
    <w:basedOn w:val="Normal"/>
    <w:link w:val="FooterChar"/>
    <w:uiPriority w:val="99"/>
    <w:unhideWhenUsed/>
    <w:rsid w:val="0029695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959"/>
    <w:rPr>
      <w:rFonts w:ascii="ＭＳ 明朝" w:eastAsia="ＭＳ 明朝" w:hAnsi="ＭＳ 明朝"/>
    </w:rPr>
  </w:style>
  <w:style w:type="paragraph" w:styleId="ListParagraph">
    <w:name w:val="List Paragraph"/>
    <w:basedOn w:val="Normal"/>
    <w:uiPriority w:val="34"/>
    <w:qFormat/>
    <w:rsid w:val="0005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.cgj@je.mofa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WELDESLASIE GOITOMABRHAM</cp:lastModifiedBy>
  <cp:revision>11</cp:revision>
  <dcterms:created xsi:type="dcterms:W3CDTF">2021-08-09T14:31:00Z</dcterms:created>
  <dcterms:modified xsi:type="dcterms:W3CDTF">2022-11-10T11:42:00Z</dcterms:modified>
</cp:coreProperties>
</file>